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2ADE4" w14:textId="77777777" w:rsidR="00F107BD" w:rsidRDefault="00F107BD" w:rsidP="00F107BD">
      <w:pPr>
        <w:jc w:val="center"/>
        <w:rPr>
          <w:rFonts w:ascii="Aharoni" w:hAnsi="Aharoni" w:cs="Aharoni"/>
          <w:b/>
          <w:bCs/>
          <w:color w:val="E97132" w:themeColor="accent2"/>
          <w:sz w:val="56"/>
          <w:szCs w:val="56"/>
        </w:rPr>
      </w:pPr>
      <w:r w:rsidRPr="005D552F">
        <w:rPr>
          <w:rFonts w:ascii="Aharoni" w:hAnsi="Aharoni" w:cs="Aharoni" w:hint="cs"/>
          <w:b/>
          <w:bCs/>
          <w:color w:val="E97132" w:themeColor="accent2"/>
          <w:sz w:val="56"/>
          <w:szCs w:val="56"/>
        </w:rPr>
        <w:t>MEURTRE A ARCACHON</w:t>
      </w:r>
    </w:p>
    <w:p w14:paraId="13C549A8" w14:textId="77777777" w:rsidR="00F107BD" w:rsidRPr="005D552F" w:rsidRDefault="00F107BD" w:rsidP="00F107BD">
      <w:pPr>
        <w:jc w:val="center"/>
        <w:rPr>
          <w:rFonts w:ascii="Aharoni" w:hAnsi="Aharoni" w:cs="Aharoni"/>
          <w:b/>
          <w:bCs/>
          <w:color w:val="E97132" w:themeColor="accent2"/>
          <w:sz w:val="56"/>
          <w:szCs w:val="56"/>
        </w:rPr>
      </w:pPr>
    </w:p>
    <w:p w14:paraId="36D32B91" w14:textId="33537155" w:rsidR="00F107BD" w:rsidRDefault="00F107BD" w:rsidP="00F107BD">
      <w:pPr>
        <w:jc w:val="center"/>
        <w:rPr>
          <w:rFonts w:ascii="Bell MT" w:hAnsi="Bell MT" w:cs="Aharoni"/>
          <w:noProof/>
        </w:rPr>
      </w:pPr>
      <w:r w:rsidRPr="005D552F">
        <w:rPr>
          <w:rFonts w:ascii="Bell MT" w:hAnsi="Bell MT" w:cs="Aharoni"/>
          <w:noProof/>
        </w:rPr>
        <w:drawing>
          <wp:inline distT="0" distB="0" distL="0" distR="0" wp14:anchorId="5FB211ED" wp14:editId="4D668C96">
            <wp:extent cx="3764280" cy="3764280"/>
            <wp:effectExtent l="0" t="0" r="7620" b="7620"/>
            <wp:docPr id="2" name="Image 1" descr="ARCACHON Ville d'H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ACHON Ville d'Hiv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64280" cy="3764280"/>
                    </a:xfrm>
                    <a:prstGeom prst="rect">
                      <a:avLst/>
                    </a:prstGeom>
                    <a:noFill/>
                    <a:ln>
                      <a:noFill/>
                    </a:ln>
                  </pic:spPr>
                </pic:pic>
              </a:graphicData>
            </a:graphic>
          </wp:inline>
        </w:drawing>
      </w:r>
    </w:p>
    <w:p w14:paraId="75BF9A7A" w14:textId="77777777" w:rsidR="00F107BD" w:rsidRDefault="00F107BD" w:rsidP="00F107BD">
      <w:pPr>
        <w:rPr>
          <w:rFonts w:ascii="Bell MT" w:hAnsi="Bell MT" w:cs="Aharoni"/>
          <w:noProof/>
        </w:rPr>
      </w:pPr>
    </w:p>
    <w:p w14:paraId="429721A4" w14:textId="77777777" w:rsidR="00F107BD" w:rsidRDefault="00F107BD" w:rsidP="00F107BD">
      <w:pPr>
        <w:rPr>
          <w:rFonts w:ascii="Bell MT" w:hAnsi="Bell MT" w:cs="Aharoni"/>
          <w:noProof/>
        </w:rPr>
      </w:pPr>
    </w:p>
    <w:p w14:paraId="690DAFE4" w14:textId="1DCF48F0" w:rsidR="00F107BD" w:rsidRDefault="000B61D5" w:rsidP="00F107BD">
      <w:pPr>
        <w:jc w:val="center"/>
        <w:rPr>
          <w:rFonts w:ascii="Aharoni" w:hAnsi="Aharoni" w:cs="Aharoni"/>
          <w:b/>
          <w:bCs/>
          <w:color w:val="E97132" w:themeColor="accent2"/>
          <w:sz w:val="56"/>
          <w:szCs w:val="56"/>
        </w:rPr>
      </w:pPr>
      <w:r>
        <w:rPr>
          <w:rFonts w:ascii="Aharoni" w:hAnsi="Aharoni" w:cs="Aharoni"/>
          <w:b/>
          <w:bCs/>
          <w:color w:val="E97132" w:themeColor="accent2"/>
          <w:sz w:val="56"/>
          <w:szCs w:val="56"/>
        </w:rPr>
        <w:t>FICHE PERSONNAGE</w:t>
      </w:r>
    </w:p>
    <w:p w14:paraId="65BE91F0" w14:textId="77777777" w:rsidR="00F107BD" w:rsidRDefault="00F107BD" w:rsidP="00F107BD">
      <w:pPr>
        <w:rPr>
          <w:rFonts w:ascii="Aharoni" w:hAnsi="Aharoni" w:cs="Aharoni"/>
          <w:b/>
          <w:bCs/>
          <w:color w:val="E97132" w:themeColor="accent2"/>
          <w:sz w:val="56"/>
          <w:szCs w:val="56"/>
        </w:rPr>
      </w:pPr>
    </w:p>
    <w:p w14:paraId="7F3D1009" w14:textId="77777777" w:rsidR="00F107BD" w:rsidRDefault="00F107BD" w:rsidP="00F107BD">
      <w:pPr>
        <w:rPr>
          <w:rFonts w:ascii="Aharoni" w:hAnsi="Aharoni" w:cs="Aharoni"/>
          <w:b/>
          <w:bCs/>
          <w:color w:val="E97132" w:themeColor="accent2"/>
          <w:sz w:val="56"/>
          <w:szCs w:val="56"/>
        </w:rPr>
      </w:pPr>
    </w:p>
    <w:p w14:paraId="7DA00971" w14:textId="77777777" w:rsidR="00F107BD" w:rsidRDefault="00F107BD" w:rsidP="00F107BD">
      <w:pPr>
        <w:rPr>
          <w:rFonts w:ascii="Aharoni" w:hAnsi="Aharoni" w:cs="Aharoni"/>
          <w:b/>
          <w:bCs/>
          <w:color w:val="E97132" w:themeColor="accent2"/>
          <w:sz w:val="56"/>
          <w:szCs w:val="56"/>
        </w:rPr>
      </w:pPr>
    </w:p>
    <w:p w14:paraId="63D3F4C7" w14:textId="77777777" w:rsidR="00F107BD" w:rsidRDefault="00F107BD" w:rsidP="00F107BD">
      <w:pPr>
        <w:rPr>
          <w:rFonts w:ascii="Aharoni" w:hAnsi="Aharoni" w:cs="Aharoni"/>
          <w:b/>
          <w:bCs/>
          <w:color w:val="E97132" w:themeColor="accent2"/>
          <w:sz w:val="56"/>
          <w:szCs w:val="56"/>
        </w:rPr>
      </w:pPr>
    </w:p>
    <w:p w14:paraId="3C54C439" w14:textId="77777777" w:rsidR="00F107BD" w:rsidRDefault="00F107BD" w:rsidP="00F107BD">
      <w:pPr>
        <w:rPr>
          <w:rFonts w:ascii="Aharoni" w:hAnsi="Aharoni" w:cs="Aharoni"/>
          <w:b/>
          <w:bCs/>
          <w:color w:val="E97132" w:themeColor="accent2"/>
          <w:sz w:val="56"/>
          <w:szCs w:val="56"/>
        </w:rPr>
      </w:pPr>
    </w:p>
    <w:p w14:paraId="309A7122" w14:textId="77777777" w:rsidR="000E777F" w:rsidRDefault="000E777F" w:rsidP="000E777F">
      <w:pPr>
        <w:rPr>
          <w:rFonts w:ascii="Aharoni" w:hAnsi="Aharoni" w:cs="Aharoni"/>
          <w:b/>
          <w:bCs/>
          <w:color w:val="E97132" w:themeColor="accent2"/>
          <w:sz w:val="56"/>
          <w:szCs w:val="56"/>
        </w:rPr>
      </w:pPr>
    </w:p>
    <w:p w14:paraId="02BF1FC4" w14:textId="024E5A21" w:rsidR="00425784" w:rsidRPr="005D552F" w:rsidRDefault="00425784" w:rsidP="00425784">
      <w:pPr>
        <w:jc w:val="both"/>
        <w:rPr>
          <w:rFonts w:ascii="Bell MT" w:hAnsi="Bell MT" w:cs="Aharoni"/>
        </w:rPr>
      </w:pPr>
      <w:r w:rsidRPr="006F53B1">
        <w:rPr>
          <w:rFonts w:ascii="Aharoni" w:hAnsi="Aharoni" w:cs="Aharoni"/>
          <w:b/>
          <w:bCs/>
          <w:color w:val="E97132" w:themeColor="accent2"/>
          <w:sz w:val="32"/>
          <w:szCs w:val="32"/>
        </w:rPr>
        <w:lastRenderedPageBreak/>
        <w:t>Augustine Fleury</w:t>
      </w:r>
      <w:r w:rsidRPr="005D552F">
        <w:rPr>
          <w:rFonts w:ascii="Bell MT" w:hAnsi="Bell MT" w:cs="Aharoni"/>
        </w:rPr>
        <w:t xml:space="preserve">  </w:t>
      </w:r>
    </w:p>
    <w:p w14:paraId="793257B3" w14:textId="77777777" w:rsidR="00425784" w:rsidRDefault="00425784" w:rsidP="00425784">
      <w:pPr>
        <w:jc w:val="both"/>
        <w:rPr>
          <w:rFonts w:ascii="Bell MT" w:hAnsi="Bell MT" w:cs="Aharoni"/>
          <w:sz w:val="24"/>
          <w:szCs w:val="24"/>
        </w:rPr>
        <w:sectPr w:rsidR="00425784" w:rsidSect="00425784">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pPr>
    </w:p>
    <w:p w14:paraId="1B5B6265" w14:textId="77777777" w:rsidR="00425784" w:rsidRPr="006F53B1" w:rsidRDefault="00425784" w:rsidP="00425784">
      <w:pPr>
        <w:jc w:val="both"/>
        <w:rPr>
          <w:rFonts w:ascii="Bell MT" w:hAnsi="Bell MT" w:cs="Aharoni"/>
          <w:sz w:val="24"/>
          <w:szCs w:val="24"/>
        </w:rPr>
      </w:pPr>
      <w:r w:rsidRPr="006F53B1">
        <w:rPr>
          <w:rFonts w:ascii="Bell MT" w:hAnsi="Bell MT" w:cs="Aharoni"/>
          <w:sz w:val="24"/>
          <w:szCs w:val="24"/>
        </w:rPr>
        <w:t>Vous êtes la sœur de Robert Fleury ! Vous êtes proche de votre frère et l’avez toujours aimé. Vous venez d’une des familles les plus riches de la région et surtout une des plus influentes. Dans votre famille, on est maire d’Arcachon de père en fils.</w:t>
      </w:r>
      <w:r>
        <w:rPr>
          <w:rFonts w:ascii="Bell MT" w:hAnsi="Bell MT" w:cs="Aharoni"/>
          <w:sz w:val="24"/>
          <w:szCs w:val="24"/>
        </w:rPr>
        <w:t xml:space="preserve"> Votre père tenait tellement à cet héritage qu’il avait fait modifier une loi locale qui permet au maire (de son vivant ou depuis sa mort – via testament) de nommer le prochain maire. </w:t>
      </w:r>
      <w:r w:rsidRPr="006F53B1">
        <w:rPr>
          <w:rFonts w:ascii="Bell MT" w:hAnsi="Bell MT" w:cs="Aharoni"/>
          <w:sz w:val="24"/>
          <w:szCs w:val="24"/>
        </w:rPr>
        <w:t xml:space="preserve"> Votre frère tient à cœur ce rôle de maire et vous savez qu’il prend les décisions en souhaitant le meilleur pour les Arcachonnais. </w:t>
      </w:r>
    </w:p>
    <w:p w14:paraId="1BDA8A8B" w14:textId="64F83CAA" w:rsidR="00425784" w:rsidRPr="006F53B1" w:rsidRDefault="00425784" w:rsidP="00425784">
      <w:pPr>
        <w:jc w:val="both"/>
        <w:rPr>
          <w:rFonts w:ascii="Bell MT" w:hAnsi="Bell MT" w:cs="Aharoni"/>
          <w:sz w:val="24"/>
          <w:szCs w:val="24"/>
        </w:rPr>
      </w:pPr>
      <w:r w:rsidRPr="006F53B1">
        <w:rPr>
          <w:rFonts w:ascii="Bell MT" w:hAnsi="Bell MT" w:cs="Aharoni"/>
          <w:sz w:val="24"/>
          <w:szCs w:val="24"/>
        </w:rPr>
        <w:t>Votre partagez un lourd secret avec Robert sur votre père… Votre père, Edmond Fleury, ce héros de la deuxième guerre mondiale, prisonnier pendant des années des Nazis allemands et qui est revenu indemne de sa captivité et a toujours lutté pour les fières valeurs de la République Française ! Enfin c’est ce que tout le monde pense… Au retour de guerre, vous avez retrouvé un tout autre père</w:t>
      </w:r>
      <w:r>
        <w:rPr>
          <w:rFonts w:ascii="Bell MT" w:hAnsi="Bell MT" w:cs="Aharoni"/>
          <w:sz w:val="24"/>
          <w:szCs w:val="24"/>
        </w:rPr>
        <w:t>.</w:t>
      </w:r>
      <w:r w:rsidRPr="006F53B1">
        <w:rPr>
          <w:rFonts w:ascii="Bell MT" w:hAnsi="Bell MT" w:cs="Aharoni"/>
          <w:sz w:val="24"/>
          <w:szCs w:val="24"/>
        </w:rPr>
        <w:t>.. Froid, distant et surtout vous avez découvert qu’il avait complètement été embrigadé par les Nazis, qu’il avait adhéré à leurs valeurs. Si bien que lui-même se voyait accomplir des plans d’extermination. Il fallait à tout prix l’arrêter… Alors avec R</w:t>
      </w:r>
      <w:r w:rsidR="00E71A2F">
        <w:rPr>
          <w:rFonts w:ascii="Bell MT" w:hAnsi="Bell MT" w:cs="Aharoni"/>
          <w:sz w:val="24"/>
          <w:szCs w:val="24"/>
        </w:rPr>
        <w:t>obert</w:t>
      </w:r>
      <w:r w:rsidRPr="006F53B1">
        <w:rPr>
          <w:rFonts w:ascii="Bell MT" w:hAnsi="Bell MT" w:cs="Aharoni"/>
          <w:sz w:val="24"/>
          <w:szCs w:val="24"/>
        </w:rPr>
        <w:t xml:space="preserve">, vous n’avez pas eu le choix, et pour garder l’honneur de la famille (c’était très important en 1947 !), vous l’avez assassiné. A deux. Plusieurs coups de couteaux. C’est Robert qui s’est débarrassé du corps. Depuis cet incident, vous avez eu du mal à continuer à vivre à Arcachon et vous avez décidé de vivre dans le sud de l’Angleterre que vous n’avez plus quitté. </w:t>
      </w:r>
    </w:p>
    <w:p w14:paraId="2A01C5C6" w14:textId="0383C357" w:rsidR="00425784" w:rsidRPr="006F53B1" w:rsidRDefault="00425784" w:rsidP="00425784">
      <w:pPr>
        <w:jc w:val="both"/>
        <w:rPr>
          <w:rFonts w:ascii="Bell MT" w:hAnsi="Bell MT" w:cs="Aharoni"/>
          <w:sz w:val="24"/>
          <w:szCs w:val="24"/>
        </w:rPr>
      </w:pPr>
      <w:r w:rsidRPr="006F53B1">
        <w:rPr>
          <w:rFonts w:ascii="Bell MT" w:hAnsi="Bell MT" w:cs="Aharoni"/>
          <w:sz w:val="24"/>
          <w:szCs w:val="24"/>
        </w:rPr>
        <w:t>Pourquoi penser à cette histoire maintenant près de 30 ans après ? C’est que R</w:t>
      </w:r>
      <w:r w:rsidR="00E71A2F">
        <w:rPr>
          <w:rFonts w:ascii="Bell MT" w:hAnsi="Bell MT" w:cs="Aharoni"/>
          <w:sz w:val="24"/>
          <w:szCs w:val="24"/>
        </w:rPr>
        <w:t>obert</w:t>
      </w:r>
      <w:r w:rsidRPr="006F53B1">
        <w:rPr>
          <w:rFonts w:ascii="Bell MT" w:hAnsi="Bell MT" w:cs="Aharoni"/>
          <w:sz w:val="24"/>
          <w:szCs w:val="24"/>
        </w:rPr>
        <w:t xml:space="preserve"> vous a appelé plus tôt cette semaine-là. Il vient de se souvenir qu’il a enterré le corps sur un des terrains de construction du complexe hôtelier. </w:t>
      </w:r>
      <w:r>
        <w:rPr>
          <w:rFonts w:ascii="Bell MT" w:hAnsi="Bell MT" w:cs="Aharoni"/>
          <w:sz w:val="24"/>
          <w:szCs w:val="24"/>
        </w:rPr>
        <w:t xml:space="preserve">Les </w:t>
      </w:r>
      <w:r>
        <w:rPr>
          <w:rFonts w:ascii="Bell MT" w:hAnsi="Bell MT" w:cs="Aharoni"/>
          <w:sz w:val="24"/>
          <w:szCs w:val="24"/>
        </w:rPr>
        <w:t xml:space="preserve">ouvriers du chantier pourraient tomber sur les ossements de votre père en forant le terrain. </w:t>
      </w:r>
      <w:r w:rsidRPr="006F53B1">
        <w:rPr>
          <w:rFonts w:ascii="Bell MT" w:hAnsi="Bell MT" w:cs="Aharoni"/>
          <w:sz w:val="24"/>
          <w:szCs w:val="24"/>
        </w:rPr>
        <w:t xml:space="preserve">Vous n’y réfléchissez pas à deux fois et vous décidez de rejoindre au plus vite votre frère qui a besoin de vous. Comme vous habitez en Angleterre, vous avez pris un des premiers ferrys vers la France et vous avez pris la route jusqu’à samedi soir tard pour rejoindre Robert à Arcachon. Vous avez pris la route même un peu trop tard… Vous avez eu une sortie de route sur l’A660 à côté de Biganos, vous avez foncé dans un panneau publicitaire. </w:t>
      </w:r>
    </w:p>
    <w:p w14:paraId="210CF727" w14:textId="19BDE072" w:rsidR="00425784" w:rsidRPr="006F53B1" w:rsidRDefault="00425784" w:rsidP="00425784">
      <w:pPr>
        <w:jc w:val="both"/>
        <w:rPr>
          <w:rFonts w:ascii="Bell MT" w:hAnsi="Bell MT" w:cs="Aharoni"/>
          <w:sz w:val="24"/>
          <w:szCs w:val="24"/>
        </w:rPr>
      </w:pPr>
      <w:r w:rsidRPr="006F53B1">
        <w:rPr>
          <w:rFonts w:ascii="Bell MT" w:hAnsi="Bell MT" w:cs="Aharoni"/>
          <w:sz w:val="24"/>
          <w:szCs w:val="24"/>
        </w:rPr>
        <w:t>Quand vous vous réveillez ce dimanche matin, vous êtes dans un lit d’hôpital et on vous apprend que vous avez été touché</w:t>
      </w:r>
      <w:r>
        <w:rPr>
          <w:rFonts w:ascii="Bell MT" w:hAnsi="Bell MT" w:cs="Aharoni"/>
          <w:sz w:val="24"/>
          <w:szCs w:val="24"/>
        </w:rPr>
        <w:t>e</w:t>
      </w:r>
      <w:r w:rsidRPr="006F53B1">
        <w:rPr>
          <w:rFonts w:ascii="Bell MT" w:hAnsi="Bell MT" w:cs="Aharoni"/>
          <w:sz w:val="24"/>
          <w:szCs w:val="24"/>
        </w:rPr>
        <w:t xml:space="preserve"> à la tête. L’infirmière</w:t>
      </w:r>
      <w:r>
        <w:rPr>
          <w:rFonts w:ascii="Bell MT" w:hAnsi="Bell MT" w:cs="Aharoni"/>
          <w:sz w:val="24"/>
          <w:szCs w:val="24"/>
        </w:rPr>
        <w:t xml:space="preserve"> vous dit que</w:t>
      </w:r>
      <w:r w:rsidRPr="006F53B1">
        <w:rPr>
          <w:rFonts w:ascii="Bell MT" w:hAnsi="Bell MT" w:cs="Aharoni"/>
          <w:sz w:val="24"/>
          <w:szCs w:val="24"/>
        </w:rPr>
        <w:t xml:space="preserve"> c’est normal si vous avez perdu des souvenirs, cela reviendra dans les prochaines 24h. Tout ce que vous vous souvenez, c’est que la veille au soir, Robert vous a appelé et vous avez des souvenirs de bribes de conversations</w:t>
      </w:r>
      <w:r w:rsidRPr="006F53B1">
        <w:rPr>
          <w:rFonts w:ascii="Bell MT" w:hAnsi="Bell MT" w:cs="Aharoni"/>
          <w:sz w:val="24"/>
          <w:szCs w:val="24"/>
        </w:rPr>
        <w:br/>
        <w:t xml:space="preserve"> </w:t>
      </w:r>
      <w:proofErr w:type="gramStart"/>
      <w:r w:rsidRPr="006F53B1">
        <w:rPr>
          <w:rFonts w:ascii="Bell MT" w:hAnsi="Bell MT" w:cs="Aharoni"/>
          <w:sz w:val="24"/>
          <w:szCs w:val="24"/>
        </w:rPr>
        <w:t>« J’ai peur</w:t>
      </w:r>
      <w:proofErr w:type="gramEnd"/>
      <w:r w:rsidRPr="006F53B1">
        <w:rPr>
          <w:rFonts w:ascii="Bell MT" w:hAnsi="Bell MT" w:cs="Aharoni"/>
          <w:sz w:val="24"/>
          <w:szCs w:val="24"/>
        </w:rPr>
        <w:t xml:space="preserve"> pour ma vie…. A toi, je peux tout te dire…. Je te fais une confiance aveugle… ». </w:t>
      </w:r>
    </w:p>
    <w:p w14:paraId="09724BD1" w14:textId="77777777" w:rsidR="00425784" w:rsidRPr="006F53B1" w:rsidRDefault="00425784" w:rsidP="00425784">
      <w:pPr>
        <w:jc w:val="both"/>
        <w:rPr>
          <w:rFonts w:ascii="Bell MT" w:hAnsi="Bell MT" w:cs="Aharoni"/>
          <w:sz w:val="24"/>
          <w:szCs w:val="24"/>
        </w:rPr>
      </w:pPr>
      <w:r w:rsidRPr="006F53B1">
        <w:rPr>
          <w:rFonts w:ascii="Bell MT" w:hAnsi="Bell MT" w:cs="Aharoni"/>
          <w:sz w:val="24"/>
          <w:szCs w:val="24"/>
        </w:rPr>
        <w:t>Vous êtes alors inquiète pour Robert et dès que vous vous sentez mieux dans l’après-midi, vous rejoignez son domicile. La gouvernante vous accueille et suppose que vous venez, comme tout le monde, le voir au sujet d’une annonce spéciale qu’il a prévu de faire à 20h. Vous acquiescez même si vous ne savez pas de quoi cela s’agit. Quand vous entrez à 1</w:t>
      </w:r>
      <w:r>
        <w:rPr>
          <w:rFonts w:ascii="Bell MT" w:hAnsi="Bell MT" w:cs="Aharoni"/>
          <w:sz w:val="24"/>
          <w:szCs w:val="24"/>
        </w:rPr>
        <w:t>9</w:t>
      </w:r>
      <w:r w:rsidRPr="006F53B1">
        <w:rPr>
          <w:rFonts w:ascii="Bell MT" w:hAnsi="Bell MT" w:cs="Aharoni"/>
          <w:sz w:val="24"/>
          <w:szCs w:val="24"/>
        </w:rPr>
        <w:t xml:space="preserve">h dans son bureau, Robert est assoupi. Vous essayez de le réveiller, mais impossible … Il est mort ! Vous entendez du bruit dans le couloir et sortez du bureau précipitamment. </w:t>
      </w:r>
    </w:p>
    <w:p w14:paraId="00D350B2" w14:textId="77777777" w:rsidR="00425784" w:rsidRPr="006F53B1" w:rsidRDefault="00425784" w:rsidP="00425784">
      <w:pPr>
        <w:jc w:val="both"/>
        <w:rPr>
          <w:rFonts w:ascii="Bell MT" w:hAnsi="Bell MT" w:cs="Aharoni"/>
          <w:sz w:val="24"/>
          <w:szCs w:val="24"/>
        </w:rPr>
      </w:pPr>
      <w:r w:rsidRPr="006F53B1">
        <w:rPr>
          <w:rFonts w:ascii="Bell MT" w:hAnsi="Bell MT" w:cs="Aharoni"/>
          <w:sz w:val="24"/>
          <w:szCs w:val="24"/>
        </w:rPr>
        <w:t xml:space="preserve">Vous vous sentez perdue, fatiguée, épuisée après cet accident de voiture. Si seulement, vous vous souveniez de ce que Robert vous avait dit… Peut-être des souvenirs vous reviendront au fur et à mesure de la soirée… </w:t>
      </w:r>
    </w:p>
    <w:p w14:paraId="45CB5FE1" w14:textId="77777777" w:rsidR="00425784" w:rsidRDefault="00425784" w:rsidP="00425784">
      <w:pPr>
        <w:jc w:val="both"/>
        <w:rPr>
          <w:rFonts w:ascii="Bell MT" w:hAnsi="Bell MT" w:cs="Aharoni"/>
          <w:u w:val="single"/>
        </w:rPr>
        <w:sectPr w:rsidR="00425784" w:rsidSect="00425784">
          <w:type w:val="continuous"/>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num="2" w:space="708"/>
          <w:docGrid w:linePitch="360"/>
        </w:sectPr>
      </w:pPr>
    </w:p>
    <w:p w14:paraId="262A22D1" w14:textId="3BA11165" w:rsidR="00425784" w:rsidRDefault="00425784" w:rsidP="00425784">
      <w:pPr>
        <w:jc w:val="both"/>
        <w:rPr>
          <w:rFonts w:ascii="Bell MT" w:hAnsi="Bell MT" w:cs="Aharoni"/>
          <w:u w:val="single"/>
        </w:rPr>
      </w:pPr>
      <w:r>
        <w:rPr>
          <w:rFonts w:ascii="Bell MT" w:hAnsi="Bell MT" w:cs="Aharoni"/>
          <w:noProof/>
          <w:sz w:val="24"/>
          <w:szCs w:val="24"/>
        </w:rPr>
        <w:lastRenderedPageBreak/>
        <mc:AlternateContent>
          <mc:Choice Requires="wps">
            <w:drawing>
              <wp:anchor distT="0" distB="0" distL="114300" distR="114300" simplePos="0" relativeHeight="251660288" behindDoc="0" locked="0" layoutInCell="1" allowOverlap="1" wp14:anchorId="6BA6FD1F" wp14:editId="64F39D2C">
                <wp:simplePos x="0" y="0"/>
                <wp:positionH relativeFrom="column">
                  <wp:posOffset>2940685</wp:posOffset>
                </wp:positionH>
                <wp:positionV relativeFrom="paragraph">
                  <wp:posOffset>113665</wp:posOffset>
                </wp:positionV>
                <wp:extent cx="2987040" cy="2011680"/>
                <wp:effectExtent l="0" t="0" r="22860" b="26670"/>
                <wp:wrapNone/>
                <wp:docPr id="1352304445" name="Zone de texte 7"/>
                <wp:cNvGraphicFramePr/>
                <a:graphic xmlns:a="http://schemas.openxmlformats.org/drawingml/2006/main">
                  <a:graphicData uri="http://schemas.microsoft.com/office/word/2010/wordprocessingShape">
                    <wps:wsp>
                      <wps:cNvSpPr txBox="1"/>
                      <wps:spPr>
                        <a:xfrm>
                          <a:off x="0" y="0"/>
                          <a:ext cx="2987040" cy="2011680"/>
                        </a:xfrm>
                        <a:prstGeom prst="rect">
                          <a:avLst/>
                        </a:prstGeom>
                        <a:solidFill>
                          <a:schemeClr val="lt1"/>
                        </a:solidFill>
                        <a:ln w="6350">
                          <a:solidFill>
                            <a:schemeClr val="accent2"/>
                          </a:solidFill>
                        </a:ln>
                      </wps:spPr>
                      <wps:txbx>
                        <w:txbxContent>
                          <w:p w14:paraId="6662E073" w14:textId="77777777" w:rsidR="00425784" w:rsidRPr="009F5997" w:rsidRDefault="00425784" w:rsidP="00425784">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7A498426" w14:textId="7104349B" w:rsidR="00425784" w:rsidRPr="006F53B1" w:rsidRDefault="00425784" w:rsidP="00425784">
                            <w:pPr>
                              <w:pStyle w:val="Paragraphedeliste"/>
                              <w:numPr>
                                <w:ilvl w:val="0"/>
                                <w:numId w:val="1"/>
                              </w:numPr>
                              <w:jc w:val="both"/>
                              <w:rPr>
                                <w:rFonts w:ascii="Aharoni" w:hAnsi="Aharoni" w:cs="Aharoni"/>
                                <w:color w:val="E97132" w:themeColor="accent2"/>
                                <w:sz w:val="24"/>
                                <w:szCs w:val="24"/>
                              </w:rPr>
                            </w:pPr>
                            <w:r w:rsidRPr="006F53B1">
                              <w:rPr>
                                <w:rFonts w:ascii="Aharoni" w:hAnsi="Aharoni" w:cs="Aharoni"/>
                                <w:color w:val="E97132" w:themeColor="accent2"/>
                                <w:sz w:val="24"/>
                                <w:szCs w:val="24"/>
                              </w:rPr>
                              <w:t xml:space="preserve">Vieille fille de </w:t>
                            </w:r>
                            <w:r w:rsidRPr="00024360">
                              <w:rPr>
                                <w:rFonts w:ascii="Aharoni" w:hAnsi="Aharoni" w:cs="Aharoni"/>
                                <w:color w:val="E97132" w:themeColor="accent2"/>
                                <w:sz w:val="32"/>
                                <w:szCs w:val="32"/>
                              </w:rPr>
                              <w:t>55</w:t>
                            </w:r>
                            <w:r w:rsidRPr="006F53B1">
                              <w:rPr>
                                <w:rFonts w:ascii="Aharoni" w:hAnsi="Aharoni" w:cs="Aharoni"/>
                                <w:color w:val="E97132" w:themeColor="accent2"/>
                                <w:sz w:val="24"/>
                                <w:szCs w:val="24"/>
                              </w:rPr>
                              <w:t xml:space="preserve"> ans, vivant en Angleterre depuis des décennies</w:t>
                            </w:r>
                            <w:r>
                              <w:rPr>
                                <w:rFonts w:ascii="Aharoni" w:hAnsi="Aharoni" w:cs="Aharoni"/>
                                <w:color w:val="E97132" w:themeColor="accent2"/>
                                <w:sz w:val="24"/>
                                <w:szCs w:val="24"/>
                              </w:rPr>
                              <w:t>.</w:t>
                            </w:r>
                          </w:p>
                          <w:p w14:paraId="715FA6FA" w14:textId="1570FF7B" w:rsidR="00425784" w:rsidRPr="006F53B1" w:rsidRDefault="00425784" w:rsidP="00425784">
                            <w:pPr>
                              <w:pStyle w:val="Paragraphedeliste"/>
                              <w:numPr>
                                <w:ilvl w:val="0"/>
                                <w:numId w:val="1"/>
                              </w:numPr>
                              <w:jc w:val="both"/>
                              <w:rPr>
                                <w:rFonts w:ascii="Aharoni" w:hAnsi="Aharoni" w:cs="Aharoni"/>
                                <w:color w:val="E97132" w:themeColor="accent2"/>
                                <w:sz w:val="24"/>
                                <w:szCs w:val="24"/>
                              </w:rPr>
                            </w:pPr>
                            <w:r w:rsidRPr="006F53B1">
                              <w:rPr>
                                <w:rFonts w:ascii="Aharoni" w:hAnsi="Aharoni" w:cs="Aharoni"/>
                                <w:color w:val="E97132" w:themeColor="accent2"/>
                                <w:sz w:val="24"/>
                                <w:szCs w:val="24"/>
                              </w:rPr>
                              <w:t>Cheveux ébouriffée, bracelet d’hôpital au poignet, pansement sur la tête</w:t>
                            </w:r>
                            <w:r>
                              <w:rPr>
                                <w:rFonts w:ascii="Aharoni" w:hAnsi="Aharoni" w:cs="Aharoni"/>
                                <w:color w:val="E97132" w:themeColor="accent2"/>
                                <w:sz w:val="24"/>
                                <w:szCs w:val="24"/>
                              </w:rPr>
                              <w:t>.</w:t>
                            </w:r>
                          </w:p>
                          <w:p w14:paraId="7D95CAB7" w14:textId="3B815E49" w:rsidR="00425784" w:rsidRPr="006F53B1" w:rsidRDefault="00425784" w:rsidP="00425784">
                            <w:pPr>
                              <w:pStyle w:val="Paragraphedeliste"/>
                              <w:numPr>
                                <w:ilvl w:val="0"/>
                                <w:numId w:val="1"/>
                              </w:numPr>
                              <w:jc w:val="both"/>
                              <w:rPr>
                                <w:rFonts w:ascii="Aharoni" w:hAnsi="Aharoni" w:cs="Aharoni"/>
                                <w:color w:val="E97132" w:themeColor="accent2"/>
                                <w:sz w:val="24"/>
                                <w:szCs w:val="24"/>
                              </w:rPr>
                            </w:pPr>
                            <w:r w:rsidRPr="006F53B1">
                              <w:rPr>
                                <w:rFonts w:ascii="Aharoni" w:hAnsi="Aharoni" w:cs="Aharoni"/>
                                <w:color w:val="E97132" w:themeColor="accent2"/>
                                <w:sz w:val="24"/>
                                <w:szCs w:val="24"/>
                              </w:rPr>
                              <w:t>L’air perdue</w:t>
                            </w:r>
                            <w:r>
                              <w:rPr>
                                <w:rFonts w:ascii="Aharoni" w:hAnsi="Aharoni" w:cs="Aharoni"/>
                                <w:color w:val="E97132" w:themeColor="accent2"/>
                                <w:sz w:val="24"/>
                                <w:szCs w:val="24"/>
                              </w:rPr>
                              <w:t xml:space="preserve">. </w:t>
                            </w:r>
                          </w:p>
                          <w:p w14:paraId="768EBF18" w14:textId="77777777" w:rsidR="00425784" w:rsidRDefault="00425784" w:rsidP="00425784">
                            <w:pPr>
                              <w:pStyle w:val="Paragraphedelist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A6FD1F" id="_x0000_t202" coordsize="21600,21600" o:spt="202" path="m,l,21600r21600,l21600,xe">
                <v:stroke joinstyle="miter"/>
                <v:path gradientshapeok="t" o:connecttype="rect"/>
              </v:shapetype>
              <v:shape id="Zone de texte 7" o:spid="_x0000_s1026" type="#_x0000_t202" style="position:absolute;left:0;text-align:left;margin-left:231.55pt;margin-top:8.95pt;width:235.2pt;height:15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" fillcolor="white [3201]" strokecolor="#e97132 [3205]" strokeweight=".5pt">
                <v:textbox>
                  <w:txbxContent>
                    <w:p w14:paraId="6662E073" w14:textId="77777777" w:rsidR="00425784" w:rsidRPr="009F5997" w:rsidRDefault="00425784" w:rsidP="00425784">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7A498426" w14:textId="7104349B" w:rsidR="00425784" w:rsidRPr="006F53B1" w:rsidRDefault="00425784" w:rsidP="00425784">
                      <w:pPr>
                        <w:pStyle w:val="Paragraphedeliste"/>
                        <w:numPr>
                          <w:ilvl w:val="0"/>
                          <w:numId w:val="1"/>
                        </w:numPr>
                        <w:jc w:val="both"/>
                        <w:rPr>
                          <w:rFonts w:ascii="Aharoni" w:hAnsi="Aharoni" w:cs="Aharoni"/>
                          <w:color w:val="E97132" w:themeColor="accent2"/>
                          <w:sz w:val="24"/>
                          <w:szCs w:val="24"/>
                        </w:rPr>
                      </w:pPr>
                      <w:r w:rsidRPr="006F53B1">
                        <w:rPr>
                          <w:rFonts w:ascii="Aharoni" w:hAnsi="Aharoni" w:cs="Aharoni"/>
                          <w:color w:val="E97132" w:themeColor="accent2"/>
                          <w:sz w:val="24"/>
                          <w:szCs w:val="24"/>
                        </w:rPr>
                        <w:t xml:space="preserve">Vieille fille de </w:t>
                      </w:r>
                      <w:r w:rsidRPr="00024360">
                        <w:rPr>
                          <w:rFonts w:ascii="Aharoni" w:hAnsi="Aharoni" w:cs="Aharoni"/>
                          <w:color w:val="E97132" w:themeColor="accent2"/>
                          <w:sz w:val="32"/>
                          <w:szCs w:val="32"/>
                        </w:rPr>
                        <w:t>55</w:t>
                      </w:r>
                      <w:r w:rsidRPr="006F53B1">
                        <w:rPr>
                          <w:rFonts w:ascii="Aharoni" w:hAnsi="Aharoni" w:cs="Aharoni"/>
                          <w:color w:val="E97132" w:themeColor="accent2"/>
                          <w:sz w:val="24"/>
                          <w:szCs w:val="24"/>
                        </w:rPr>
                        <w:t xml:space="preserve"> ans, vivant en Angleterre depuis des décennies</w:t>
                      </w:r>
                      <w:r>
                        <w:rPr>
                          <w:rFonts w:ascii="Aharoni" w:hAnsi="Aharoni" w:cs="Aharoni"/>
                          <w:color w:val="E97132" w:themeColor="accent2"/>
                          <w:sz w:val="24"/>
                          <w:szCs w:val="24"/>
                        </w:rPr>
                        <w:t>.</w:t>
                      </w:r>
                    </w:p>
                    <w:p w14:paraId="715FA6FA" w14:textId="1570FF7B" w:rsidR="00425784" w:rsidRPr="006F53B1" w:rsidRDefault="00425784" w:rsidP="00425784">
                      <w:pPr>
                        <w:pStyle w:val="Paragraphedeliste"/>
                        <w:numPr>
                          <w:ilvl w:val="0"/>
                          <w:numId w:val="1"/>
                        </w:numPr>
                        <w:jc w:val="both"/>
                        <w:rPr>
                          <w:rFonts w:ascii="Aharoni" w:hAnsi="Aharoni" w:cs="Aharoni"/>
                          <w:color w:val="E97132" w:themeColor="accent2"/>
                          <w:sz w:val="24"/>
                          <w:szCs w:val="24"/>
                        </w:rPr>
                      </w:pPr>
                      <w:r w:rsidRPr="006F53B1">
                        <w:rPr>
                          <w:rFonts w:ascii="Aharoni" w:hAnsi="Aharoni" w:cs="Aharoni"/>
                          <w:color w:val="E97132" w:themeColor="accent2"/>
                          <w:sz w:val="24"/>
                          <w:szCs w:val="24"/>
                        </w:rPr>
                        <w:t>Cheveux ébouriffée, bracelet d’hôpital au poignet, pansement sur la tête</w:t>
                      </w:r>
                      <w:r>
                        <w:rPr>
                          <w:rFonts w:ascii="Aharoni" w:hAnsi="Aharoni" w:cs="Aharoni"/>
                          <w:color w:val="E97132" w:themeColor="accent2"/>
                          <w:sz w:val="24"/>
                          <w:szCs w:val="24"/>
                        </w:rPr>
                        <w:t>.</w:t>
                      </w:r>
                    </w:p>
                    <w:p w14:paraId="7D95CAB7" w14:textId="3B815E49" w:rsidR="00425784" w:rsidRPr="006F53B1" w:rsidRDefault="00425784" w:rsidP="00425784">
                      <w:pPr>
                        <w:pStyle w:val="Paragraphedeliste"/>
                        <w:numPr>
                          <w:ilvl w:val="0"/>
                          <w:numId w:val="1"/>
                        </w:numPr>
                        <w:jc w:val="both"/>
                        <w:rPr>
                          <w:rFonts w:ascii="Aharoni" w:hAnsi="Aharoni" w:cs="Aharoni"/>
                          <w:color w:val="E97132" w:themeColor="accent2"/>
                          <w:sz w:val="24"/>
                          <w:szCs w:val="24"/>
                        </w:rPr>
                      </w:pPr>
                      <w:r w:rsidRPr="006F53B1">
                        <w:rPr>
                          <w:rFonts w:ascii="Aharoni" w:hAnsi="Aharoni" w:cs="Aharoni"/>
                          <w:color w:val="E97132" w:themeColor="accent2"/>
                          <w:sz w:val="24"/>
                          <w:szCs w:val="24"/>
                        </w:rPr>
                        <w:t>L’air perdue</w:t>
                      </w:r>
                      <w:r>
                        <w:rPr>
                          <w:rFonts w:ascii="Aharoni" w:hAnsi="Aharoni" w:cs="Aharoni"/>
                          <w:color w:val="E97132" w:themeColor="accent2"/>
                          <w:sz w:val="24"/>
                          <w:szCs w:val="24"/>
                        </w:rPr>
                        <w:t xml:space="preserve">. </w:t>
                      </w:r>
                    </w:p>
                    <w:p w14:paraId="768EBF18" w14:textId="77777777" w:rsidR="00425784" w:rsidRDefault="00425784" w:rsidP="00425784">
                      <w:pPr>
                        <w:pStyle w:val="Paragraphedeliste"/>
                      </w:pPr>
                    </w:p>
                  </w:txbxContent>
                </v:textbox>
              </v:shape>
            </w:pict>
          </mc:Fallback>
        </mc:AlternateContent>
      </w:r>
      <w:r>
        <w:rPr>
          <w:rFonts w:ascii="Bell MT" w:hAnsi="Bell MT" w:cs="Aharoni"/>
          <w:noProof/>
          <w:u w:val="single"/>
        </w:rPr>
        <mc:AlternateContent>
          <mc:Choice Requires="wps">
            <w:drawing>
              <wp:anchor distT="0" distB="0" distL="114300" distR="114300" simplePos="0" relativeHeight="251659264" behindDoc="0" locked="0" layoutInCell="1" allowOverlap="1" wp14:anchorId="1DA3E2BE" wp14:editId="75B93E48">
                <wp:simplePos x="0" y="0"/>
                <wp:positionH relativeFrom="margin">
                  <wp:posOffset>-313055</wp:posOffset>
                </wp:positionH>
                <wp:positionV relativeFrom="paragraph">
                  <wp:posOffset>67945</wp:posOffset>
                </wp:positionV>
                <wp:extent cx="3093720" cy="2019300"/>
                <wp:effectExtent l="0" t="0" r="11430" b="19050"/>
                <wp:wrapNone/>
                <wp:docPr id="828175841" name="Zone de texte 5"/>
                <wp:cNvGraphicFramePr/>
                <a:graphic xmlns:a="http://schemas.openxmlformats.org/drawingml/2006/main">
                  <a:graphicData uri="http://schemas.microsoft.com/office/word/2010/wordprocessingShape">
                    <wps:wsp>
                      <wps:cNvSpPr txBox="1"/>
                      <wps:spPr>
                        <a:xfrm>
                          <a:off x="0" y="0"/>
                          <a:ext cx="3093720" cy="2019300"/>
                        </a:xfrm>
                        <a:prstGeom prst="rect">
                          <a:avLst/>
                        </a:prstGeom>
                        <a:solidFill>
                          <a:schemeClr val="accent2"/>
                        </a:solidFill>
                        <a:ln w="6350">
                          <a:solidFill>
                            <a:schemeClr val="accent2"/>
                          </a:solidFill>
                        </a:ln>
                      </wps:spPr>
                      <wps:txbx>
                        <w:txbxContent>
                          <w:p w14:paraId="5D45FC38" w14:textId="77777777" w:rsidR="00425784" w:rsidRPr="009F5997" w:rsidRDefault="00425784" w:rsidP="00425784">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60E9DDF6" w14:textId="548A1065" w:rsidR="00425784" w:rsidRPr="009F5997" w:rsidRDefault="00425784" w:rsidP="00425784">
                            <w:pPr>
                              <w:pStyle w:val="Paragraphedeliste"/>
                              <w:numPr>
                                <w:ilvl w:val="0"/>
                                <w:numId w:val="1"/>
                              </w:numPr>
                              <w:rPr>
                                <w:rFonts w:ascii="Aharoni" w:hAnsi="Aharoni" w:cs="Aharoni"/>
                                <w:color w:val="FFFFFF" w:themeColor="background1"/>
                                <w:sz w:val="24"/>
                                <w:szCs w:val="24"/>
                              </w:rPr>
                            </w:pPr>
                            <w:r w:rsidRPr="009F5997">
                              <w:rPr>
                                <w:rFonts w:ascii="Aharoni" w:hAnsi="Aharoni" w:cs="Aharoni"/>
                                <w:color w:val="FFFFFF" w:themeColor="background1"/>
                                <w:sz w:val="24"/>
                                <w:szCs w:val="24"/>
                              </w:rPr>
                              <w:t>Trouver l’assassin</w:t>
                            </w:r>
                            <w:r>
                              <w:rPr>
                                <w:rFonts w:ascii="Aharoni" w:hAnsi="Aharoni" w:cs="Aharoni"/>
                                <w:color w:val="FFFFFF" w:themeColor="background1"/>
                                <w:sz w:val="24"/>
                                <w:szCs w:val="24"/>
                              </w:rPr>
                              <w:t>.</w:t>
                            </w:r>
                          </w:p>
                          <w:p w14:paraId="06F51C9C" w14:textId="5A6E8921" w:rsidR="00425784" w:rsidRPr="006F53B1" w:rsidRDefault="00425784" w:rsidP="00425784">
                            <w:pPr>
                              <w:pStyle w:val="Paragraphedeliste"/>
                              <w:numPr>
                                <w:ilvl w:val="0"/>
                                <w:numId w:val="1"/>
                              </w:numPr>
                              <w:jc w:val="both"/>
                              <w:rPr>
                                <w:rFonts w:ascii="Aharoni" w:hAnsi="Aharoni" w:cs="Aharoni"/>
                                <w:color w:val="FFFFFF" w:themeColor="background1"/>
                                <w:sz w:val="24"/>
                                <w:szCs w:val="24"/>
                              </w:rPr>
                            </w:pPr>
                            <w:r w:rsidRPr="006F53B1">
                              <w:rPr>
                                <w:rFonts w:ascii="Aharoni" w:hAnsi="Aharoni" w:cs="Aharoni"/>
                                <w:color w:val="FFFFFF" w:themeColor="background1"/>
                                <w:sz w:val="24"/>
                                <w:szCs w:val="24"/>
                              </w:rPr>
                              <w:t>Enquêter sur la raison de cette réunion et l’annonce que souhaitait faire votre frère avant sa mort</w:t>
                            </w:r>
                            <w:r>
                              <w:rPr>
                                <w:rFonts w:ascii="Aharoni" w:hAnsi="Aharoni" w:cs="Aharoni"/>
                                <w:color w:val="FFFFFF" w:themeColor="background1"/>
                                <w:sz w:val="24"/>
                                <w:szCs w:val="24"/>
                              </w:rPr>
                              <w:t>.</w:t>
                            </w:r>
                          </w:p>
                          <w:p w14:paraId="045731EA" w14:textId="523FB4B4" w:rsidR="00425784" w:rsidRPr="005D552F" w:rsidRDefault="00425784" w:rsidP="00425784">
                            <w:pPr>
                              <w:pStyle w:val="Paragraphedeliste"/>
                              <w:numPr>
                                <w:ilvl w:val="0"/>
                                <w:numId w:val="1"/>
                              </w:numPr>
                              <w:jc w:val="both"/>
                              <w:rPr>
                                <w:rFonts w:ascii="Bell MT" w:hAnsi="Bell MT" w:cs="Aharoni"/>
                              </w:rPr>
                            </w:pPr>
                            <w:r w:rsidRPr="006F53B1">
                              <w:rPr>
                                <w:rFonts w:ascii="Aharoni" w:hAnsi="Aharoni" w:cs="Aharoni"/>
                                <w:color w:val="FFFFFF" w:themeColor="background1"/>
                                <w:sz w:val="24"/>
                                <w:szCs w:val="24"/>
                              </w:rPr>
                              <w:t>Enquêter sur le corps de votre père, Edmond</w:t>
                            </w:r>
                            <w:r>
                              <w:rPr>
                                <w:rFonts w:ascii="Aharoni" w:hAnsi="Aharoni" w:cs="Aharoni"/>
                                <w:color w:val="FFFFFF" w:themeColor="background1"/>
                                <w:sz w:val="24"/>
                                <w:szCs w:val="24"/>
                              </w:rPr>
                              <w:t>,</w:t>
                            </w:r>
                            <w:r w:rsidRPr="006F53B1">
                              <w:rPr>
                                <w:rFonts w:ascii="Aharoni" w:hAnsi="Aharoni" w:cs="Aharoni"/>
                                <w:color w:val="FFFFFF" w:themeColor="background1"/>
                                <w:sz w:val="24"/>
                                <w:szCs w:val="24"/>
                              </w:rPr>
                              <w:t xml:space="preserve"> et peut-être trouver un moyen de se débarrasser du corps</w:t>
                            </w:r>
                            <w:r>
                              <w:rPr>
                                <w:rFonts w:ascii="Bell MT" w:hAnsi="Bell MT" w:cs="Aharoni"/>
                              </w:rPr>
                              <w:t>.</w:t>
                            </w:r>
                          </w:p>
                          <w:p w14:paraId="20229C0D" w14:textId="77777777" w:rsidR="00425784" w:rsidRPr="009F5997" w:rsidRDefault="00425784" w:rsidP="00425784">
                            <w:pPr>
                              <w:pStyle w:val="Paragraphedeliste"/>
                              <w:rPr>
                                <w:rFonts w:ascii="Aharoni" w:hAnsi="Aharoni" w:cs="Aharoni"/>
                                <w:color w:val="FFFFFF" w:themeColor="background1"/>
                                <w:sz w:val="24"/>
                                <w:szCs w:val="24"/>
                              </w:rPr>
                            </w:pPr>
                          </w:p>
                          <w:p w14:paraId="6AC9617B" w14:textId="77777777" w:rsidR="00425784" w:rsidRPr="009F5997" w:rsidRDefault="00425784" w:rsidP="00425784">
                            <w:pPr>
                              <w:ind w:left="360"/>
                              <w:rPr>
                                <w:rFonts w:ascii="Aharoni" w:hAnsi="Aharoni" w:cs="Aharoni"/>
                                <w:color w:val="FFFFFF" w:themeColor="background1"/>
                                <w:sz w:val="24"/>
                                <w:szCs w:val="24"/>
                              </w:rPr>
                            </w:pPr>
                          </w:p>
                          <w:p w14:paraId="4AADA5D1" w14:textId="77777777" w:rsidR="00425784" w:rsidRDefault="00425784" w:rsidP="00425784">
                            <w:pPr>
                              <w:pStyle w:val="Paragraphedelist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A3E2BE" id="Zone de texte 5" o:spid="_x0000_s1027" type="#_x0000_t202" style="position:absolute;left:0;text-align:left;margin-left:-24.65pt;margin-top:5.35pt;width:243.6pt;height:15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" fillcolor="#e97132 [3205]" strokecolor="#e97132 [3205]" strokeweight=".5pt">
                <v:textbox>
                  <w:txbxContent>
                    <w:p w14:paraId="5D45FC38" w14:textId="77777777" w:rsidR="00425784" w:rsidRPr="009F5997" w:rsidRDefault="00425784" w:rsidP="00425784">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60E9DDF6" w14:textId="548A1065" w:rsidR="00425784" w:rsidRPr="009F5997" w:rsidRDefault="00425784" w:rsidP="00425784">
                      <w:pPr>
                        <w:pStyle w:val="Paragraphedeliste"/>
                        <w:numPr>
                          <w:ilvl w:val="0"/>
                          <w:numId w:val="1"/>
                        </w:numPr>
                        <w:rPr>
                          <w:rFonts w:ascii="Aharoni" w:hAnsi="Aharoni" w:cs="Aharoni"/>
                          <w:color w:val="FFFFFF" w:themeColor="background1"/>
                          <w:sz w:val="24"/>
                          <w:szCs w:val="24"/>
                        </w:rPr>
                      </w:pPr>
                      <w:r w:rsidRPr="009F5997">
                        <w:rPr>
                          <w:rFonts w:ascii="Aharoni" w:hAnsi="Aharoni" w:cs="Aharoni"/>
                          <w:color w:val="FFFFFF" w:themeColor="background1"/>
                          <w:sz w:val="24"/>
                          <w:szCs w:val="24"/>
                        </w:rPr>
                        <w:t>Trouver l’assassin</w:t>
                      </w:r>
                      <w:r>
                        <w:rPr>
                          <w:rFonts w:ascii="Aharoni" w:hAnsi="Aharoni" w:cs="Aharoni"/>
                          <w:color w:val="FFFFFF" w:themeColor="background1"/>
                          <w:sz w:val="24"/>
                          <w:szCs w:val="24"/>
                        </w:rPr>
                        <w:t>.</w:t>
                      </w:r>
                    </w:p>
                    <w:p w14:paraId="06F51C9C" w14:textId="5A6E8921" w:rsidR="00425784" w:rsidRPr="006F53B1" w:rsidRDefault="00425784" w:rsidP="00425784">
                      <w:pPr>
                        <w:pStyle w:val="Paragraphedeliste"/>
                        <w:numPr>
                          <w:ilvl w:val="0"/>
                          <w:numId w:val="1"/>
                        </w:numPr>
                        <w:jc w:val="both"/>
                        <w:rPr>
                          <w:rFonts w:ascii="Aharoni" w:hAnsi="Aharoni" w:cs="Aharoni"/>
                          <w:color w:val="FFFFFF" w:themeColor="background1"/>
                          <w:sz w:val="24"/>
                          <w:szCs w:val="24"/>
                        </w:rPr>
                      </w:pPr>
                      <w:r w:rsidRPr="006F53B1">
                        <w:rPr>
                          <w:rFonts w:ascii="Aharoni" w:hAnsi="Aharoni" w:cs="Aharoni"/>
                          <w:color w:val="FFFFFF" w:themeColor="background1"/>
                          <w:sz w:val="24"/>
                          <w:szCs w:val="24"/>
                        </w:rPr>
                        <w:t>Enquêter sur la raison de cette réunion et l’annonce que souhaitait faire votre frère avant sa mort</w:t>
                      </w:r>
                      <w:r>
                        <w:rPr>
                          <w:rFonts w:ascii="Aharoni" w:hAnsi="Aharoni" w:cs="Aharoni"/>
                          <w:color w:val="FFFFFF" w:themeColor="background1"/>
                          <w:sz w:val="24"/>
                          <w:szCs w:val="24"/>
                        </w:rPr>
                        <w:t>.</w:t>
                      </w:r>
                    </w:p>
                    <w:p w14:paraId="045731EA" w14:textId="523FB4B4" w:rsidR="00425784" w:rsidRPr="005D552F" w:rsidRDefault="00425784" w:rsidP="00425784">
                      <w:pPr>
                        <w:pStyle w:val="Paragraphedeliste"/>
                        <w:numPr>
                          <w:ilvl w:val="0"/>
                          <w:numId w:val="1"/>
                        </w:numPr>
                        <w:jc w:val="both"/>
                        <w:rPr>
                          <w:rFonts w:ascii="Bell MT" w:hAnsi="Bell MT" w:cs="Aharoni"/>
                        </w:rPr>
                      </w:pPr>
                      <w:r w:rsidRPr="006F53B1">
                        <w:rPr>
                          <w:rFonts w:ascii="Aharoni" w:hAnsi="Aharoni" w:cs="Aharoni"/>
                          <w:color w:val="FFFFFF" w:themeColor="background1"/>
                          <w:sz w:val="24"/>
                          <w:szCs w:val="24"/>
                        </w:rPr>
                        <w:t>Enquêter sur le corps de votre père, Edmond</w:t>
                      </w:r>
                      <w:r>
                        <w:rPr>
                          <w:rFonts w:ascii="Aharoni" w:hAnsi="Aharoni" w:cs="Aharoni"/>
                          <w:color w:val="FFFFFF" w:themeColor="background1"/>
                          <w:sz w:val="24"/>
                          <w:szCs w:val="24"/>
                        </w:rPr>
                        <w:t>,</w:t>
                      </w:r>
                      <w:r w:rsidRPr="006F53B1">
                        <w:rPr>
                          <w:rFonts w:ascii="Aharoni" w:hAnsi="Aharoni" w:cs="Aharoni"/>
                          <w:color w:val="FFFFFF" w:themeColor="background1"/>
                          <w:sz w:val="24"/>
                          <w:szCs w:val="24"/>
                        </w:rPr>
                        <w:t xml:space="preserve"> et peut-être trouver un moyen de se débarrasser du corps</w:t>
                      </w:r>
                      <w:r>
                        <w:rPr>
                          <w:rFonts w:ascii="Bell MT" w:hAnsi="Bell MT" w:cs="Aharoni"/>
                        </w:rPr>
                        <w:t>.</w:t>
                      </w:r>
                    </w:p>
                    <w:p w14:paraId="20229C0D" w14:textId="77777777" w:rsidR="00425784" w:rsidRPr="009F5997" w:rsidRDefault="00425784" w:rsidP="00425784">
                      <w:pPr>
                        <w:pStyle w:val="Paragraphedeliste"/>
                        <w:rPr>
                          <w:rFonts w:ascii="Aharoni" w:hAnsi="Aharoni" w:cs="Aharoni"/>
                          <w:color w:val="FFFFFF" w:themeColor="background1"/>
                          <w:sz w:val="24"/>
                          <w:szCs w:val="24"/>
                        </w:rPr>
                      </w:pPr>
                    </w:p>
                    <w:p w14:paraId="6AC9617B" w14:textId="77777777" w:rsidR="00425784" w:rsidRPr="009F5997" w:rsidRDefault="00425784" w:rsidP="00425784">
                      <w:pPr>
                        <w:ind w:left="360"/>
                        <w:rPr>
                          <w:rFonts w:ascii="Aharoni" w:hAnsi="Aharoni" w:cs="Aharoni"/>
                          <w:color w:val="FFFFFF" w:themeColor="background1"/>
                          <w:sz w:val="24"/>
                          <w:szCs w:val="24"/>
                        </w:rPr>
                      </w:pPr>
                    </w:p>
                    <w:p w14:paraId="4AADA5D1" w14:textId="77777777" w:rsidR="00425784" w:rsidRDefault="00425784" w:rsidP="00425784">
                      <w:pPr>
                        <w:pStyle w:val="Paragraphedeliste"/>
                      </w:pPr>
                    </w:p>
                  </w:txbxContent>
                </v:textbox>
                <w10:wrap anchorx="margin"/>
              </v:shape>
            </w:pict>
          </mc:Fallback>
        </mc:AlternateContent>
      </w:r>
    </w:p>
    <w:p w14:paraId="39867655" w14:textId="77777777" w:rsidR="00425784" w:rsidRDefault="00425784" w:rsidP="00425784">
      <w:pPr>
        <w:jc w:val="both"/>
        <w:rPr>
          <w:rFonts w:ascii="Bell MT" w:hAnsi="Bell MT" w:cs="Aharoni"/>
          <w:u w:val="single"/>
        </w:rPr>
      </w:pPr>
    </w:p>
    <w:p w14:paraId="76765C83" w14:textId="11B08312" w:rsidR="00425784" w:rsidRDefault="00425784" w:rsidP="00425784">
      <w:pPr>
        <w:jc w:val="both"/>
        <w:rPr>
          <w:rFonts w:ascii="Bell MT" w:hAnsi="Bell MT" w:cs="Aharoni"/>
          <w:u w:val="single"/>
        </w:rPr>
      </w:pPr>
    </w:p>
    <w:p w14:paraId="35C8124A" w14:textId="77777777" w:rsidR="00425784" w:rsidRDefault="00425784" w:rsidP="00425784">
      <w:pPr>
        <w:jc w:val="both"/>
        <w:rPr>
          <w:rFonts w:ascii="Bell MT" w:hAnsi="Bell MT" w:cs="Aharoni"/>
          <w:u w:val="single"/>
        </w:rPr>
      </w:pPr>
    </w:p>
    <w:p w14:paraId="57726EBB" w14:textId="77777777" w:rsidR="00425784" w:rsidRDefault="00425784" w:rsidP="00425784">
      <w:pPr>
        <w:jc w:val="both"/>
        <w:rPr>
          <w:rFonts w:ascii="Bell MT" w:hAnsi="Bell MT" w:cs="Aharoni"/>
          <w:u w:val="single"/>
        </w:rPr>
      </w:pPr>
    </w:p>
    <w:p w14:paraId="5C0EF192" w14:textId="77777777" w:rsidR="00425784" w:rsidRDefault="00425784" w:rsidP="00425784">
      <w:pPr>
        <w:jc w:val="both"/>
        <w:rPr>
          <w:rFonts w:ascii="Bell MT" w:hAnsi="Bell MT" w:cs="Aharoni"/>
          <w:u w:val="single"/>
        </w:rPr>
      </w:pPr>
    </w:p>
    <w:p w14:paraId="44564E9F" w14:textId="77777777" w:rsidR="00425784" w:rsidRDefault="00425784" w:rsidP="00425784">
      <w:pPr>
        <w:jc w:val="both"/>
        <w:rPr>
          <w:rFonts w:ascii="Bell MT" w:hAnsi="Bell MT" w:cs="Aharoni"/>
          <w:u w:val="single"/>
        </w:rPr>
      </w:pPr>
    </w:p>
    <w:p w14:paraId="3E1308C5" w14:textId="77777777" w:rsidR="00425784" w:rsidRDefault="00425784" w:rsidP="00425784">
      <w:pPr>
        <w:jc w:val="both"/>
        <w:rPr>
          <w:rFonts w:ascii="Bell MT" w:hAnsi="Bell MT" w:cs="Aharoni"/>
          <w:u w:val="single"/>
        </w:rPr>
      </w:pPr>
    </w:p>
    <w:p w14:paraId="7B4453B1" w14:textId="77777777" w:rsidR="00425784" w:rsidRDefault="00425784" w:rsidP="00425784">
      <w:pPr>
        <w:jc w:val="both"/>
        <w:rPr>
          <w:rFonts w:ascii="Bell MT" w:hAnsi="Bell MT" w:cs="Aharoni"/>
          <w:u w:val="single"/>
        </w:rPr>
      </w:pPr>
    </w:p>
    <w:p w14:paraId="074B9D3F" w14:textId="77777777" w:rsidR="00425784" w:rsidRPr="006F53B1" w:rsidRDefault="00425784" w:rsidP="00425784">
      <w:pPr>
        <w:jc w:val="both"/>
        <w:rPr>
          <w:rFonts w:ascii="Aharoni" w:hAnsi="Aharoni" w:cs="Aharoni"/>
          <w:color w:val="E97132" w:themeColor="accent2"/>
          <w:sz w:val="24"/>
          <w:szCs w:val="24"/>
          <w:u w:val="single"/>
        </w:rPr>
      </w:pPr>
      <w:r w:rsidRPr="006F53B1">
        <w:rPr>
          <w:rFonts w:ascii="Aharoni" w:hAnsi="Aharoni" w:cs="Aharoni"/>
          <w:color w:val="E97132" w:themeColor="accent2"/>
          <w:sz w:val="24"/>
          <w:szCs w:val="24"/>
          <w:u w:val="single"/>
        </w:rPr>
        <w:t xml:space="preserve">Ce que vous savez des autres personnages : </w:t>
      </w:r>
    </w:p>
    <w:p w14:paraId="7ADC3BBF" w14:textId="77777777" w:rsidR="00425784" w:rsidRPr="006F53B1" w:rsidRDefault="00425784" w:rsidP="00425784">
      <w:pPr>
        <w:pStyle w:val="Paragraphedeliste"/>
        <w:numPr>
          <w:ilvl w:val="0"/>
          <w:numId w:val="1"/>
        </w:numPr>
        <w:rPr>
          <w:rFonts w:ascii="Bell MT" w:hAnsi="Bell MT" w:cs="Aharoni"/>
          <w:sz w:val="24"/>
          <w:szCs w:val="24"/>
        </w:rPr>
      </w:pPr>
      <w:r w:rsidRPr="006F53B1">
        <w:rPr>
          <w:rFonts w:ascii="Aharoni" w:hAnsi="Aharoni" w:cs="Aharoni"/>
          <w:color w:val="E97132" w:themeColor="accent2"/>
          <w:sz w:val="24"/>
          <w:szCs w:val="24"/>
        </w:rPr>
        <w:t>Antoine Fleury</w:t>
      </w:r>
      <w:r w:rsidRPr="006F53B1">
        <w:rPr>
          <w:rFonts w:ascii="Bell MT" w:hAnsi="Bell MT" w:cs="Aharoni"/>
          <w:sz w:val="24"/>
          <w:szCs w:val="24"/>
        </w:rPr>
        <w:t xml:space="preserve"> : C’est votre neveu, cela fait des années que vous ne l’avez pas vu. Vous savez juste qu’il travaille aux côtés de son père à la mairie d’Arcachon. </w:t>
      </w:r>
    </w:p>
    <w:p w14:paraId="6DED01A0" w14:textId="77777777" w:rsidR="00425784" w:rsidRPr="006F53B1" w:rsidRDefault="00425784" w:rsidP="00425784">
      <w:pPr>
        <w:pStyle w:val="Paragraphedeliste"/>
        <w:numPr>
          <w:ilvl w:val="0"/>
          <w:numId w:val="1"/>
        </w:numPr>
        <w:rPr>
          <w:rFonts w:ascii="Bell MT" w:hAnsi="Bell MT" w:cs="Aharoni"/>
          <w:sz w:val="24"/>
          <w:szCs w:val="24"/>
        </w:rPr>
      </w:pPr>
      <w:r w:rsidRPr="006F53B1">
        <w:rPr>
          <w:rFonts w:ascii="Aharoni" w:hAnsi="Aharoni" w:cs="Aharoni"/>
          <w:color w:val="E97132" w:themeColor="accent2"/>
          <w:sz w:val="24"/>
          <w:szCs w:val="24"/>
        </w:rPr>
        <w:t>Carolina Fleury</w:t>
      </w:r>
      <w:r w:rsidRPr="006F53B1">
        <w:rPr>
          <w:rFonts w:ascii="Bell MT" w:hAnsi="Bell MT" w:cs="Aharoni"/>
          <w:sz w:val="24"/>
          <w:szCs w:val="24"/>
        </w:rPr>
        <w:t xml:space="preserve"> : C’est votre nièce. De même, vous ne l’avez pas vu depuis des années mais vous avez entendu dire qu’elle était devenue très effrontée, opposée à son père dans ce projet de construction et impliquée dans un parti écolo. </w:t>
      </w:r>
    </w:p>
    <w:p w14:paraId="38643F0D" w14:textId="77777777" w:rsidR="00425784" w:rsidRPr="006F53B1" w:rsidRDefault="00425784" w:rsidP="00425784">
      <w:pPr>
        <w:pStyle w:val="Paragraphedeliste"/>
        <w:numPr>
          <w:ilvl w:val="0"/>
          <w:numId w:val="1"/>
        </w:numPr>
        <w:rPr>
          <w:rFonts w:ascii="Bell MT" w:hAnsi="Bell MT" w:cs="Aharoni"/>
          <w:sz w:val="24"/>
          <w:szCs w:val="24"/>
        </w:rPr>
      </w:pPr>
      <w:r w:rsidRPr="006F53B1">
        <w:rPr>
          <w:rFonts w:ascii="Aharoni" w:hAnsi="Aharoni" w:cs="Aharoni"/>
          <w:color w:val="E97132" w:themeColor="accent2"/>
          <w:sz w:val="24"/>
          <w:szCs w:val="24"/>
        </w:rPr>
        <w:t>Elena Montebello</w:t>
      </w:r>
      <w:r w:rsidRPr="006F53B1">
        <w:rPr>
          <w:rFonts w:ascii="Bell MT" w:hAnsi="Bell MT" w:cs="Aharoni"/>
          <w:sz w:val="24"/>
          <w:szCs w:val="24"/>
        </w:rPr>
        <w:t xml:space="preserve"> : Vous avez déjà entendu parler d’elle, via Robert. Elle travaille avec lui en tant qu’adjointe au maire. </w:t>
      </w:r>
    </w:p>
    <w:p w14:paraId="78D3AD29" w14:textId="77777777" w:rsidR="00425784" w:rsidRPr="006F53B1" w:rsidRDefault="00425784" w:rsidP="00425784">
      <w:pPr>
        <w:pStyle w:val="Paragraphedeliste"/>
        <w:numPr>
          <w:ilvl w:val="0"/>
          <w:numId w:val="1"/>
        </w:numPr>
        <w:rPr>
          <w:rFonts w:ascii="Bell MT" w:hAnsi="Bell MT" w:cs="Aharoni"/>
          <w:sz w:val="24"/>
          <w:szCs w:val="24"/>
        </w:rPr>
      </w:pPr>
      <w:r w:rsidRPr="006F53B1">
        <w:rPr>
          <w:rFonts w:ascii="Aharoni" w:hAnsi="Aharoni" w:cs="Aharoni"/>
          <w:color w:val="E97132" w:themeColor="accent2"/>
          <w:sz w:val="24"/>
          <w:szCs w:val="24"/>
        </w:rPr>
        <w:t>Dr Stanford, Geneviève Beaulieu, Myriam Jolie et Armand Pouillon</w:t>
      </w:r>
      <w:r w:rsidRPr="006F53B1">
        <w:rPr>
          <w:rFonts w:ascii="Bell MT" w:hAnsi="Bell MT" w:cs="Aharoni"/>
          <w:sz w:val="24"/>
          <w:szCs w:val="24"/>
        </w:rPr>
        <w:t xml:space="preserve"> : vous n’avez jamais rencontré ces personnes auparavant. </w:t>
      </w:r>
    </w:p>
    <w:p w14:paraId="2E39FDF3" w14:textId="77777777" w:rsidR="00F107BD" w:rsidRPr="00F107BD" w:rsidRDefault="00F107BD" w:rsidP="00F107BD">
      <w:pPr>
        <w:rPr>
          <w:rFonts w:ascii="Aharoni" w:hAnsi="Aharoni" w:cs="Aharoni"/>
          <w:b/>
          <w:bCs/>
          <w:color w:val="E97132" w:themeColor="accent2"/>
          <w:sz w:val="56"/>
          <w:szCs w:val="56"/>
        </w:rPr>
      </w:pPr>
    </w:p>
    <w:sectPr w:rsidR="00F107BD" w:rsidRPr="00F107BD" w:rsidSect="00425784">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ll MT">
    <w:panose1 w:val="02020503060305020303"/>
    <w:charset w:val="00"/>
    <w:family w:val="roman"/>
    <w:pitch w:val="variable"/>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haroni">
    <w:charset w:val="B1"/>
    <w:family w:val="auto"/>
    <w:pitch w:val="variable"/>
    <w:sig w:usb0="00000803" w:usb1="00000000" w:usb2="00000000" w:usb3="00000000" w:csb0="0000002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0691A"/>
    <w:multiLevelType w:val="hybridMultilevel"/>
    <w:tmpl w:val="990871DA"/>
    <w:lvl w:ilvl="0" w:tplc="2A10ED7E">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4466A67"/>
    <w:multiLevelType w:val="hybridMultilevel"/>
    <w:tmpl w:val="1BF036F6"/>
    <w:lvl w:ilvl="0" w:tplc="18EEA23A">
      <w:numFmt w:val="bullet"/>
      <w:lvlText w:val="-"/>
      <w:lvlJc w:val="left"/>
      <w:pPr>
        <w:ind w:left="720" w:hanging="360"/>
      </w:pPr>
      <w:rPr>
        <w:rFonts w:ascii="Bell MT" w:eastAsiaTheme="minorHAnsi" w:hAnsi="Bell MT" w:cs="TimesNewRomanPS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30743076">
    <w:abstractNumId w:val="0"/>
  </w:num>
  <w:num w:numId="2" w16cid:durableId="13676337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7BD"/>
    <w:rsid w:val="000677CB"/>
    <w:rsid w:val="000B61D5"/>
    <w:rsid w:val="000E777F"/>
    <w:rsid w:val="001831C5"/>
    <w:rsid w:val="002B2E46"/>
    <w:rsid w:val="00425784"/>
    <w:rsid w:val="00602CFB"/>
    <w:rsid w:val="00684A4B"/>
    <w:rsid w:val="006854B2"/>
    <w:rsid w:val="008D5890"/>
    <w:rsid w:val="009E5DA9"/>
    <w:rsid w:val="00A45F52"/>
    <w:rsid w:val="00A66F39"/>
    <w:rsid w:val="00C721A3"/>
    <w:rsid w:val="00C74ADD"/>
    <w:rsid w:val="00CC627B"/>
    <w:rsid w:val="00D144AD"/>
    <w:rsid w:val="00D66752"/>
    <w:rsid w:val="00DE623F"/>
    <w:rsid w:val="00DF4249"/>
    <w:rsid w:val="00E71A2F"/>
    <w:rsid w:val="00F107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D9CF8"/>
  <w15:chartTrackingRefBased/>
  <w15:docId w15:val="{E9B284F6-B6F2-46B7-BEFC-2C1C969DC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7BD"/>
  </w:style>
  <w:style w:type="paragraph" w:styleId="Titre1">
    <w:name w:val="heading 1"/>
    <w:basedOn w:val="Normal"/>
    <w:next w:val="Normal"/>
    <w:link w:val="Titre1Car"/>
    <w:uiPriority w:val="9"/>
    <w:qFormat/>
    <w:rsid w:val="00F107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107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107B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107B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107B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107B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107B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107B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107B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107B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107B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107B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107B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107B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107B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107B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107B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107BD"/>
    <w:rPr>
      <w:rFonts w:eastAsiaTheme="majorEastAsia" w:cstheme="majorBidi"/>
      <w:color w:val="272727" w:themeColor="text1" w:themeTint="D8"/>
    </w:rPr>
  </w:style>
  <w:style w:type="paragraph" w:styleId="Titre">
    <w:name w:val="Title"/>
    <w:basedOn w:val="Normal"/>
    <w:next w:val="Normal"/>
    <w:link w:val="TitreCar"/>
    <w:uiPriority w:val="10"/>
    <w:qFormat/>
    <w:rsid w:val="00F107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107B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107B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107B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107BD"/>
    <w:pPr>
      <w:spacing w:before="160"/>
      <w:jc w:val="center"/>
    </w:pPr>
    <w:rPr>
      <w:i/>
      <w:iCs/>
      <w:color w:val="404040" w:themeColor="text1" w:themeTint="BF"/>
    </w:rPr>
  </w:style>
  <w:style w:type="character" w:customStyle="1" w:styleId="CitationCar">
    <w:name w:val="Citation Car"/>
    <w:basedOn w:val="Policepardfaut"/>
    <w:link w:val="Citation"/>
    <w:uiPriority w:val="29"/>
    <w:rsid w:val="00F107BD"/>
    <w:rPr>
      <w:i/>
      <w:iCs/>
      <w:color w:val="404040" w:themeColor="text1" w:themeTint="BF"/>
    </w:rPr>
  </w:style>
  <w:style w:type="paragraph" w:styleId="Paragraphedeliste">
    <w:name w:val="List Paragraph"/>
    <w:basedOn w:val="Normal"/>
    <w:uiPriority w:val="34"/>
    <w:qFormat/>
    <w:rsid w:val="00F107BD"/>
    <w:pPr>
      <w:ind w:left="720"/>
      <w:contextualSpacing/>
    </w:pPr>
  </w:style>
  <w:style w:type="character" w:styleId="Accentuationintense">
    <w:name w:val="Intense Emphasis"/>
    <w:basedOn w:val="Policepardfaut"/>
    <w:uiPriority w:val="21"/>
    <w:qFormat/>
    <w:rsid w:val="00F107BD"/>
    <w:rPr>
      <w:i/>
      <w:iCs/>
      <w:color w:val="0F4761" w:themeColor="accent1" w:themeShade="BF"/>
    </w:rPr>
  </w:style>
  <w:style w:type="paragraph" w:styleId="Citationintense">
    <w:name w:val="Intense Quote"/>
    <w:basedOn w:val="Normal"/>
    <w:next w:val="Normal"/>
    <w:link w:val="CitationintenseCar"/>
    <w:uiPriority w:val="30"/>
    <w:qFormat/>
    <w:rsid w:val="00F107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107BD"/>
    <w:rPr>
      <w:i/>
      <w:iCs/>
      <w:color w:val="0F4761" w:themeColor="accent1" w:themeShade="BF"/>
    </w:rPr>
  </w:style>
  <w:style w:type="character" w:styleId="Rfrenceintense">
    <w:name w:val="Intense Reference"/>
    <w:basedOn w:val="Policepardfaut"/>
    <w:uiPriority w:val="32"/>
    <w:qFormat/>
    <w:rsid w:val="00F107BD"/>
    <w:rPr>
      <w:b/>
      <w:bCs/>
      <w:smallCaps/>
      <w:color w:val="0F4761" w:themeColor="accent1" w:themeShade="BF"/>
      <w:spacing w:val="5"/>
    </w:rPr>
  </w:style>
  <w:style w:type="table" w:styleId="Grilledutableau">
    <w:name w:val="Table Grid"/>
    <w:basedOn w:val="TableauNormal"/>
    <w:uiPriority w:val="39"/>
    <w:rsid w:val="00F10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669</Words>
  <Characters>3682</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Adeline Moret (CCSMTL DEUR)</dc:creator>
  <cp:keywords/>
  <dc:description/>
  <cp:lastModifiedBy>Adeline Moret (CCSMTL DEUR)</cp:lastModifiedBy>
  <cp:revision>4</cp:revision>
  <dcterms:created xsi:type="dcterms:W3CDTF">2025-07-02T15:02:00Z</dcterms:created>
  <dcterms:modified xsi:type="dcterms:W3CDTF">2025-08-18T19:25:00Z</dcterms:modified>
</cp:coreProperties>
</file>